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75444" w:rsidR="008722B8" w:rsidP="397230D3" w:rsidRDefault="00EB1957" w14:paraId="62A3977D" w14:textId="32EA0D8A" w14:noSpellErr="1">
      <w:pPr>
        <w:pStyle w:val="Body"/>
        <w:spacing w:after="0"/>
        <w:jc w:val="center"/>
        <w:rPr>
          <w:rFonts w:ascii="Arial" w:hAnsi="Arial" w:eastAsia="Arial" w:cs="Arial"/>
          <w:b w:val="1"/>
          <w:bCs w:val="1"/>
          <w:sz w:val="28"/>
          <w:szCs w:val="28"/>
          <w:lang w:val="fr-FR"/>
        </w:rPr>
      </w:pPr>
      <w:r w:rsidRPr="397230D3" w:rsidR="00EB1957">
        <w:rPr>
          <w:rFonts w:ascii="Arial" w:hAnsi="Arial" w:eastAsia="Arial" w:cs="Arial"/>
          <w:b w:val="1"/>
          <w:bCs w:val="1"/>
          <w:sz w:val="28"/>
          <w:szCs w:val="28"/>
        </w:rPr>
        <w:t>2</w:t>
      </w:r>
      <w:r w:rsidRPr="397230D3" w:rsidR="00EB1957">
        <w:rPr>
          <w:rFonts w:ascii="Arial" w:hAnsi="Arial" w:eastAsia="Arial" w:cs="Arial"/>
          <w:b w:val="1"/>
          <w:bCs w:val="1"/>
          <w:sz w:val="28"/>
          <w:szCs w:val="28"/>
          <w:vertAlign w:val="superscript"/>
        </w:rPr>
        <w:t>nd</w:t>
      </w:r>
      <w:r w:rsidRPr="397230D3" w:rsidR="00EB1957">
        <w:rPr>
          <w:rFonts w:ascii="Arial" w:hAnsi="Arial" w:eastAsia="Arial" w:cs="Arial"/>
          <w:b w:val="1"/>
          <w:bCs w:val="1"/>
          <w:sz w:val="28"/>
          <w:szCs w:val="28"/>
          <w:lang w:val="fr-FR"/>
        </w:rPr>
        <w:t xml:space="preserve"> Collections</w:t>
      </w:r>
      <w:r w:rsidRPr="397230D3" w:rsidR="001A59B6">
        <w:rPr>
          <w:rFonts w:ascii="Arial" w:hAnsi="Arial" w:eastAsia="Arial" w:cs="Arial"/>
          <w:b w:val="1"/>
          <w:bCs w:val="1"/>
          <w:sz w:val="28"/>
          <w:szCs w:val="28"/>
          <w:lang w:val="fr-FR"/>
        </w:rPr>
        <w:t xml:space="preserve"> for 2023</w:t>
      </w:r>
      <w:r w:rsidRPr="397230D3" w:rsidR="00EB1957">
        <w:rPr>
          <w:rFonts w:ascii="Arial" w:hAnsi="Arial" w:eastAsia="Arial" w:cs="Arial"/>
          <w:b w:val="1"/>
          <w:bCs w:val="1"/>
          <w:sz w:val="28"/>
          <w:szCs w:val="28"/>
          <w:lang w:val="fr-FR"/>
        </w:rPr>
        <w:t xml:space="preserve">  </w:t>
      </w:r>
      <w:r w:rsidRPr="397230D3" w:rsidR="00EE0827">
        <w:rPr>
          <w:rFonts w:ascii="Arial" w:hAnsi="Arial" w:eastAsia="Arial" w:cs="Arial"/>
          <w:b w:val="1"/>
          <w:bCs w:val="1"/>
          <w:sz w:val="28"/>
          <w:szCs w:val="28"/>
          <w:lang w:val="fr-FR"/>
        </w:rPr>
        <w:t>(</w:t>
      </w:r>
      <w:r w:rsidRPr="397230D3" w:rsidR="00720FE7">
        <w:rPr>
          <w:rFonts w:ascii="Arial" w:hAnsi="Arial" w:eastAsia="Arial" w:cs="Arial"/>
          <w:b w:val="1"/>
          <w:bCs w:val="1"/>
          <w:sz w:val="28"/>
          <w:szCs w:val="28"/>
          <w:lang w:val="fr-FR"/>
        </w:rPr>
        <w:t>Final)</w:t>
      </w:r>
    </w:p>
    <w:p w:rsidRPr="00775444" w:rsidR="008722B8" w:rsidP="397230D3" w:rsidRDefault="008722B8" w14:paraId="42936493" w14:textId="6D614E4E" w14:noSpellErr="1">
      <w:pPr>
        <w:rPr>
          <w:rFonts w:ascii="Arial" w:hAnsi="Arial" w:eastAsia="Arial" w:cs="Arial"/>
          <w:b w:val="1"/>
          <w:bCs w:val="1"/>
          <w:sz w:val="28"/>
          <w:szCs w:val="28"/>
          <w:u w:val="single"/>
        </w:rPr>
      </w:pPr>
    </w:p>
    <w:p w:rsidRPr="00775444" w:rsidR="008722B8" w:rsidP="397230D3" w:rsidRDefault="00EB1957" w14:paraId="2B86359E" w14:textId="532FBE57" w14:noSpellErr="1">
      <w:pPr>
        <w:pStyle w:val="Body"/>
        <w:spacing w:after="0"/>
        <w:rPr>
          <w:rFonts w:ascii="Arial" w:hAnsi="Arial" w:eastAsia="Arial" w:cs="Arial"/>
          <w:sz w:val="23"/>
          <w:szCs w:val="23"/>
        </w:rPr>
      </w:pPr>
      <w:r w:rsidRPr="397230D3" w:rsidR="00EB1957">
        <w:rPr>
          <w:rFonts w:ascii="Arial" w:hAnsi="Arial" w:eastAsia="Arial" w:cs="Arial"/>
          <w:b w:val="1"/>
          <w:bCs w:val="1"/>
          <w:sz w:val="23"/>
          <w:szCs w:val="23"/>
        </w:rPr>
        <w:t>January</w:t>
      </w:r>
      <w:r w:rsidRPr="397230D3" w:rsidR="00EB1957">
        <w:rPr>
          <w:rFonts w:ascii="Arial" w:hAnsi="Arial" w:eastAsia="Arial" w:cs="Arial"/>
          <w:sz w:val="23"/>
          <w:szCs w:val="23"/>
        </w:rPr>
        <w:t xml:space="preserve"> – No Diocesan special collections scheduled.</w:t>
      </w:r>
    </w:p>
    <w:p w:rsidRPr="00775444" w:rsidR="008722B8" w:rsidP="397230D3" w:rsidRDefault="00EB1957" w14:paraId="56C3BC8C" w14:textId="77777777" w14:noSpellErr="1">
      <w:pPr>
        <w:pStyle w:val="ListParagraph"/>
        <w:numPr>
          <w:ilvl w:val="0"/>
          <w:numId w:val="4"/>
        </w:numPr>
        <w:spacing w:after="0"/>
        <w:rPr>
          <w:rFonts w:ascii="Arial" w:hAnsi="Arial" w:eastAsia="Arial" w:cs="Arial"/>
          <w:sz w:val="23"/>
          <w:szCs w:val="23"/>
        </w:rPr>
      </w:pPr>
      <w:r w:rsidRPr="397230D3" w:rsidR="00EB1957">
        <w:rPr>
          <w:rFonts w:ascii="Arial" w:hAnsi="Arial" w:eastAsia="Arial" w:cs="Arial"/>
          <w:sz w:val="23"/>
          <w:szCs w:val="23"/>
        </w:rPr>
        <w:t>January 21-24 — Parish Mission</w:t>
      </w:r>
    </w:p>
    <w:p w:rsidRPr="00775444" w:rsidR="00056A8F" w:rsidP="397230D3" w:rsidRDefault="00EB1957" w14:paraId="5E0FE0BF" w14:textId="59A80125" w14:noSpellErr="1">
      <w:pPr>
        <w:pStyle w:val="ListParagraph"/>
        <w:numPr>
          <w:ilvl w:val="0"/>
          <w:numId w:val="4"/>
        </w:numPr>
        <w:spacing w:after="0"/>
        <w:rPr>
          <w:rFonts w:ascii="Arial" w:hAnsi="Arial" w:eastAsia="Arial" w:cs="Arial"/>
          <w:b w:val="1"/>
          <w:bCs w:val="1"/>
          <w:sz w:val="23"/>
          <w:szCs w:val="23"/>
        </w:rPr>
      </w:pPr>
      <w:r w:rsidRPr="397230D3" w:rsidR="00EB1957">
        <w:rPr>
          <w:rFonts w:ascii="Arial" w:hAnsi="Arial" w:eastAsia="Arial" w:cs="Arial"/>
          <w:sz w:val="23"/>
          <w:szCs w:val="23"/>
        </w:rPr>
        <w:t xml:space="preserve">January 28-29, 2023 – “Holy Trinity </w:t>
      </w:r>
      <w:r w:rsidRPr="397230D3" w:rsidR="00BA0CFA">
        <w:rPr>
          <w:rFonts w:ascii="Arial" w:hAnsi="Arial" w:eastAsia="Arial" w:cs="Arial"/>
          <w:sz w:val="23"/>
          <w:szCs w:val="23"/>
        </w:rPr>
        <w:t xml:space="preserve">Kenya Orphans </w:t>
      </w:r>
      <w:r w:rsidRPr="397230D3" w:rsidR="00EB1957">
        <w:rPr>
          <w:rFonts w:ascii="Arial" w:hAnsi="Arial" w:eastAsia="Arial" w:cs="Arial"/>
          <w:sz w:val="23"/>
          <w:szCs w:val="23"/>
        </w:rPr>
        <w:t>Mission” collection.</w:t>
      </w:r>
      <w:r w:rsidRPr="397230D3" w:rsidR="009643F5">
        <w:rPr>
          <w:rFonts w:ascii="Arial" w:hAnsi="Arial" w:eastAsia="Arial" w:cs="Arial"/>
          <w:sz w:val="23"/>
          <w:szCs w:val="23"/>
        </w:rPr>
        <w:t xml:space="preserve"> </w:t>
      </w:r>
      <w:r w:rsidRPr="397230D3" w:rsidR="009643F5">
        <w:rPr>
          <w:rFonts w:ascii="Arial" w:hAnsi="Arial" w:eastAsia="Arial" w:cs="Arial"/>
          <w:b w:val="1"/>
          <w:bCs w:val="1"/>
          <w:sz w:val="23"/>
          <w:szCs w:val="23"/>
        </w:rPr>
        <w:t>(5</w:t>
      </w:r>
      <w:r w:rsidRPr="397230D3" w:rsidR="009643F5">
        <w:rPr>
          <w:rFonts w:ascii="Arial" w:hAnsi="Arial" w:eastAsia="Arial" w:cs="Arial"/>
          <w:b w:val="1"/>
          <w:bCs w:val="1"/>
          <w:sz w:val="23"/>
          <w:szCs w:val="23"/>
          <w:vertAlign w:val="superscript"/>
        </w:rPr>
        <w:t>th</w:t>
      </w:r>
      <w:r w:rsidRPr="397230D3" w:rsidR="009643F5">
        <w:rPr>
          <w:rFonts w:ascii="Arial" w:hAnsi="Arial" w:eastAsia="Arial" w:cs="Arial"/>
          <w:b w:val="1"/>
          <w:bCs w:val="1"/>
          <w:sz w:val="23"/>
          <w:szCs w:val="23"/>
        </w:rPr>
        <w:t xml:space="preserve"> Sunday)</w:t>
      </w:r>
    </w:p>
    <w:p w:rsidRPr="00775444" w:rsidR="00AE0DD9" w:rsidP="397230D3" w:rsidRDefault="00AE0DD9" w14:paraId="318C1BFF" w14:textId="77777777" w14:noSpellErr="1">
      <w:pPr>
        <w:pStyle w:val="ListParagraph"/>
        <w:spacing w:after="0"/>
        <w:rPr>
          <w:rFonts w:ascii="Arial" w:hAnsi="Arial" w:eastAsia="Arial" w:cs="Arial"/>
          <w:b w:val="1"/>
          <w:bCs w:val="1"/>
          <w:sz w:val="23"/>
          <w:szCs w:val="23"/>
        </w:rPr>
      </w:pPr>
    </w:p>
    <w:p w:rsidRPr="00775444" w:rsidR="008722B8" w:rsidP="397230D3" w:rsidRDefault="00EB1957" w14:paraId="63FC46D3" w14:textId="77777777" w14:noSpellErr="1">
      <w:pPr>
        <w:pStyle w:val="Body"/>
        <w:spacing w:after="0"/>
        <w:rPr>
          <w:rFonts w:ascii="Arial" w:hAnsi="Arial" w:eastAsia="Arial" w:cs="Arial"/>
          <w:sz w:val="23"/>
          <w:szCs w:val="23"/>
        </w:rPr>
      </w:pPr>
      <w:r w:rsidRPr="397230D3" w:rsidR="00EB1957">
        <w:rPr>
          <w:rFonts w:ascii="Arial" w:hAnsi="Arial" w:eastAsia="Arial" w:cs="Arial"/>
          <w:b w:val="1"/>
          <w:bCs w:val="1"/>
          <w:sz w:val="23"/>
          <w:szCs w:val="23"/>
        </w:rPr>
        <w:t xml:space="preserve">February </w:t>
      </w:r>
      <w:r w:rsidRPr="397230D3" w:rsidR="00EB1957">
        <w:rPr>
          <w:rFonts w:ascii="Arial" w:hAnsi="Arial" w:eastAsia="Arial" w:cs="Arial"/>
          <w:sz w:val="23"/>
          <w:szCs w:val="23"/>
        </w:rPr>
        <w:t>– No Diocesan special collections scheduled</w:t>
      </w:r>
    </w:p>
    <w:p w:rsidRPr="00775444" w:rsidR="00056A8F" w:rsidP="397230D3" w:rsidRDefault="00EB1957" w14:paraId="58996233" w14:textId="2D57908F" w14:noSpellErr="1">
      <w:pPr>
        <w:pStyle w:val="ListParagraph"/>
        <w:numPr>
          <w:ilvl w:val="0"/>
          <w:numId w:val="4"/>
        </w:numPr>
        <w:spacing w:after="0"/>
        <w:rPr>
          <w:rFonts w:ascii="Arial" w:hAnsi="Arial" w:eastAsia="Arial" w:cs="Arial"/>
          <w:sz w:val="23"/>
          <w:szCs w:val="23"/>
        </w:rPr>
      </w:pPr>
      <w:r w:rsidRPr="397230D3" w:rsidR="00EB1957">
        <w:rPr>
          <w:rFonts w:ascii="Arial" w:hAnsi="Arial" w:eastAsia="Arial" w:cs="Arial"/>
          <w:sz w:val="23"/>
          <w:szCs w:val="23"/>
        </w:rPr>
        <w:t xml:space="preserve">February </w:t>
      </w:r>
      <w:r w:rsidRPr="397230D3" w:rsidR="0021371C">
        <w:rPr>
          <w:rFonts w:ascii="Arial" w:hAnsi="Arial" w:eastAsia="Arial" w:cs="Arial"/>
          <w:sz w:val="23"/>
          <w:szCs w:val="23"/>
        </w:rPr>
        <w:t>18 – 19</w:t>
      </w:r>
      <w:r w:rsidRPr="397230D3" w:rsidR="00EB1957">
        <w:rPr>
          <w:rFonts w:ascii="Arial" w:hAnsi="Arial" w:eastAsia="Arial" w:cs="Arial"/>
          <w:sz w:val="23"/>
          <w:szCs w:val="23"/>
        </w:rPr>
        <w:t xml:space="preserve">, 2023 – Diocesan Annual Catholic Appeal. </w:t>
      </w:r>
    </w:p>
    <w:p w:rsidRPr="00775444" w:rsidR="00FF7CA2" w:rsidP="397230D3" w:rsidRDefault="00EB1957" w14:paraId="3EECE5F7" w14:textId="22C3A202" w14:noSpellErr="1">
      <w:pPr>
        <w:pStyle w:val="Body"/>
        <w:spacing w:after="0"/>
        <w:rPr>
          <w:rFonts w:ascii="Arial" w:hAnsi="Arial" w:eastAsia="Arial" w:cs="Arial"/>
          <w:b w:val="1"/>
          <w:bCs w:val="1"/>
          <w:sz w:val="23"/>
          <w:szCs w:val="23"/>
        </w:rPr>
      </w:pPr>
      <w:r w:rsidRPr="397230D3" w:rsidR="00EB1957">
        <w:rPr>
          <w:rFonts w:ascii="Arial" w:hAnsi="Arial" w:eastAsia="Arial" w:cs="Arial"/>
          <w:b w:val="1"/>
          <w:bCs w:val="1"/>
          <w:sz w:val="23"/>
          <w:szCs w:val="23"/>
        </w:rPr>
        <w:t xml:space="preserve">March </w:t>
      </w:r>
    </w:p>
    <w:p w:rsidRPr="00775444" w:rsidR="00AF309B" w:rsidP="397230D3" w:rsidRDefault="00EB1957" w14:paraId="342A3530" w14:textId="69C2539D" w14:noSpellErr="1">
      <w:pPr>
        <w:pStyle w:val="ListParagraph"/>
        <w:numPr>
          <w:ilvl w:val="0"/>
          <w:numId w:val="4"/>
        </w:numPr>
        <w:spacing w:after="0"/>
        <w:rPr>
          <w:rFonts w:ascii="Arial" w:hAnsi="Arial" w:eastAsia="Arial" w:cs="Arial"/>
          <w:b w:val="1"/>
          <w:bCs w:val="1"/>
          <w:sz w:val="23"/>
          <w:szCs w:val="23"/>
        </w:rPr>
      </w:pPr>
      <w:r w:rsidRPr="397230D3" w:rsidR="00EB1957">
        <w:rPr>
          <w:rFonts w:ascii="Arial" w:hAnsi="Arial" w:eastAsia="Arial" w:cs="Arial"/>
          <w:sz w:val="23"/>
          <w:szCs w:val="23"/>
        </w:rPr>
        <w:t xml:space="preserve">March </w:t>
      </w:r>
      <w:r w:rsidRPr="397230D3" w:rsidR="0021371C">
        <w:rPr>
          <w:rFonts w:ascii="Arial" w:hAnsi="Arial" w:eastAsia="Arial" w:cs="Arial"/>
          <w:sz w:val="23"/>
          <w:szCs w:val="23"/>
        </w:rPr>
        <w:t>18 – 19,</w:t>
      </w:r>
      <w:r w:rsidRPr="397230D3" w:rsidR="00EB1957">
        <w:rPr>
          <w:rFonts w:ascii="Arial" w:hAnsi="Arial" w:eastAsia="Arial" w:cs="Arial"/>
          <w:sz w:val="23"/>
          <w:szCs w:val="23"/>
        </w:rPr>
        <w:t xml:space="preserve"> 202</w:t>
      </w:r>
      <w:r w:rsidRPr="397230D3" w:rsidR="0021371C">
        <w:rPr>
          <w:rFonts w:ascii="Arial" w:hAnsi="Arial" w:eastAsia="Arial" w:cs="Arial"/>
          <w:sz w:val="23"/>
          <w:szCs w:val="23"/>
        </w:rPr>
        <w:t>3</w:t>
      </w:r>
      <w:r w:rsidRPr="397230D3" w:rsidR="00EB1957">
        <w:rPr>
          <w:rFonts w:ascii="Arial" w:hAnsi="Arial" w:eastAsia="Arial" w:cs="Arial"/>
          <w:sz w:val="23"/>
          <w:szCs w:val="23"/>
        </w:rPr>
        <w:t xml:space="preserve"> – Catholic Relief Services</w:t>
      </w:r>
    </w:p>
    <w:p w:rsidRPr="00775444" w:rsidR="008722B8" w:rsidP="397230D3" w:rsidRDefault="00EB1957" w14:paraId="5AAF0E1B" w14:textId="665A6038" w14:noSpellErr="1">
      <w:pPr>
        <w:pStyle w:val="Body"/>
        <w:spacing w:after="0"/>
        <w:rPr>
          <w:rFonts w:ascii="Arial" w:hAnsi="Arial" w:eastAsia="Arial" w:cs="Arial"/>
          <w:b w:val="1"/>
          <w:bCs w:val="1"/>
          <w:sz w:val="23"/>
          <w:szCs w:val="23"/>
        </w:rPr>
      </w:pPr>
      <w:r w:rsidRPr="397230D3" w:rsidR="00EB1957">
        <w:rPr>
          <w:rFonts w:ascii="Arial" w:hAnsi="Arial" w:eastAsia="Arial" w:cs="Arial"/>
          <w:b w:val="1"/>
          <w:bCs w:val="1"/>
          <w:sz w:val="23"/>
          <w:szCs w:val="23"/>
          <w:lang w:val="fr-FR"/>
        </w:rPr>
        <w:t>April</w:t>
      </w:r>
    </w:p>
    <w:p w:rsidRPr="00775444" w:rsidR="008722B8" w:rsidP="397230D3" w:rsidRDefault="00EB1957" w14:paraId="08BD0D7C" w14:textId="1E1C66BC" w14:noSpellErr="1">
      <w:pPr>
        <w:pStyle w:val="ListParagraph"/>
        <w:numPr>
          <w:ilvl w:val="0"/>
          <w:numId w:val="6"/>
        </w:numPr>
        <w:spacing w:after="0"/>
        <w:rPr>
          <w:rFonts w:ascii="Arial" w:hAnsi="Arial" w:eastAsia="Arial" w:cs="Arial"/>
          <w:sz w:val="23"/>
          <w:szCs w:val="23"/>
        </w:rPr>
      </w:pPr>
      <w:r w:rsidRPr="397230D3" w:rsidR="00EB1957">
        <w:rPr>
          <w:rFonts w:ascii="Arial" w:hAnsi="Arial" w:eastAsia="Arial" w:cs="Arial"/>
          <w:sz w:val="23"/>
          <w:szCs w:val="23"/>
        </w:rPr>
        <w:t>April 6, 2023 (Holy Thursday) –</w:t>
      </w:r>
      <w:r w:rsidRPr="397230D3" w:rsidR="008A5452">
        <w:rPr>
          <w:rFonts w:ascii="Arial" w:hAnsi="Arial" w:eastAsia="Arial" w:cs="Arial"/>
          <w:sz w:val="23"/>
          <w:szCs w:val="23"/>
        </w:rPr>
        <w:t xml:space="preserve"> St. Vincent de Paul</w:t>
      </w:r>
      <w:r w:rsidRPr="397230D3" w:rsidR="00CF4AC3">
        <w:rPr>
          <w:rFonts w:ascii="Arial" w:hAnsi="Arial" w:eastAsia="Arial" w:cs="Arial"/>
          <w:sz w:val="23"/>
          <w:szCs w:val="23"/>
        </w:rPr>
        <w:t xml:space="preserve"> </w:t>
      </w:r>
      <w:r w:rsidRPr="397230D3" w:rsidR="00EB1957">
        <w:rPr>
          <w:rFonts w:ascii="Arial" w:hAnsi="Arial" w:eastAsia="Arial" w:cs="Arial"/>
          <w:sz w:val="23"/>
          <w:szCs w:val="23"/>
        </w:rPr>
        <w:t>Ministry support</w:t>
      </w:r>
      <w:r w:rsidRPr="397230D3" w:rsidR="00CF4AC3">
        <w:rPr>
          <w:rFonts w:ascii="Arial" w:hAnsi="Arial" w:eastAsia="Arial" w:cs="Arial"/>
          <w:sz w:val="23"/>
          <w:szCs w:val="23"/>
        </w:rPr>
        <w:t xml:space="preserve"> (formerly: Human Concerns)</w:t>
      </w:r>
    </w:p>
    <w:p w:rsidRPr="00775444" w:rsidR="008722B8" w:rsidP="397230D3" w:rsidRDefault="00EB1957" w14:paraId="57BB0232" w14:textId="77777777" w14:noSpellErr="1">
      <w:pPr>
        <w:pStyle w:val="ListParagraph"/>
        <w:numPr>
          <w:ilvl w:val="0"/>
          <w:numId w:val="6"/>
        </w:numPr>
        <w:spacing w:after="0"/>
        <w:rPr>
          <w:rFonts w:ascii="Arial" w:hAnsi="Arial" w:eastAsia="Arial" w:cs="Arial"/>
          <w:sz w:val="23"/>
          <w:szCs w:val="23"/>
        </w:rPr>
      </w:pPr>
      <w:r w:rsidRPr="397230D3" w:rsidR="00EB1957">
        <w:rPr>
          <w:rFonts w:ascii="Arial" w:hAnsi="Arial" w:eastAsia="Arial" w:cs="Arial"/>
          <w:sz w:val="23"/>
          <w:szCs w:val="23"/>
        </w:rPr>
        <w:t>April 7, 2023 (Good Friday) – Pontifical Good Friday Collection for the Holy Land</w:t>
      </w:r>
    </w:p>
    <w:p w:rsidRPr="00775444" w:rsidR="008722B8" w:rsidP="397230D3" w:rsidRDefault="00EB1957" w14:paraId="3C502230" w14:textId="77777777" w14:noSpellErr="1">
      <w:pPr>
        <w:pStyle w:val="ListParagraph"/>
        <w:numPr>
          <w:ilvl w:val="0"/>
          <w:numId w:val="6"/>
        </w:numPr>
        <w:spacing w:after="0"/>
        <w:rPr>
          <w:rFonts w:ascii="Arial" w:hAnsi="Arial" w:eastAsia="Arial" w:cs="Arial"/>
          <w:sz w:val="23"/>
          <w:szCs w:val="23"/>
        </w:rPr>
      </w:pPr>
      <w:r w:rsidRPr="397230D3" w:rsidR="00EB1957">
        <w:rPr>
          <w:rFonts w:ascii="Arial" w:hAnsi="Arial" w:eastAsia="Arial" w:cs="Arial"/>
          <w:sz w:val="23"/>
          <w:szCs w:val="23"/>
        </w:rPr>
        <w:t>April 9, 2023 – Easter Sunday</w:t>
      </w:r>
    </w:p>
    <w:p w:rsidRPr="00775444" w:rsidR="008722B8" w:rsidP="397230D3" w:rsidRDefault="00EB1957" w14:paraId="693C6619" w14:textId="1E0C9EDA" w14:noSpellErr="1">
      <w:pPr>
        <w:pStyle w:val="ListParagraph"/>
        <w:numPr>
          <w:ilvl w:val="0"/>
          <w:numId w:val="6"/>
        </w:numPr>
        <w:spacing w:after="0"/>
        <w:rPr>
          <w:rFonts w:ascii="Arial" w:hAnsi="Arial" w:eastAsia="Arial" w:cs="Arial"/>
          <w:b w:val="1"/>
          <w:bCs w:val="1"/>
          <w:sz w:val="23"/>
          <w:szCs w:val="23"/>
        </w:rPr>
      </w:pPr>
      <w:r w:rsidRPr="397230D3" w:rsidR="00EB1957">
        <w:rPr>
          <w:rFonts w:ascii="Arial" w:hAnsi="Arial" w:eastAsia="Arial" w:cs="Arial"/>
          <w:b w:val="1"/>
          <w:bCs w:val="1"/>
          <w:sz w:val="23"/>
          <w:szCs w:val="23"/>
        </w:rPr>
        <w:t xml:space="preserve">April </w:t>
      </w:r>
      <w:r w:rsidRPr="397230D3" w:rsidR="008A0F2F">
        <w:rPr>
          <w:rFonts w:ascii="Arial" w:hAnsi="Arial" w:eastAsia="Arial" w:cs="Arial"/>
          <w:b w:val="1"/>
          <w:bCs w:val="1"/>
          <w:sz w:val="23"/>
          <w:szCs w:val="23"/>
        </w:rPr>
        <w:t>22-</w:t>
      </w:r>
      <w:r w:rsidRPr="397230D3" w:rsidR="00EB1957">
        <w:rPr>
          <w:rFonts w:ascii="Arial" w:hAnsi="Arial" w:eastAsia="Arial" w:cs="Arial"/>
          <w:b w:val="1"/>
          <w:bCs w:val="1"/>
          <w:sz w:val="23"/>
          <w:szCs w:val="23"/>
        </w:rPr>
        <w:t>23, 2023 – Stewardship kick-</w:t>
      </w:r>
      <w:r w:rsidRPr="397230D3" w:rsidR="00AF309B">
        <w:rPr>
          <w:rFonts w:ascii="Arial" w:hAnsi="Arial" w:eastAsia="Arial" w:cs="Arial"/>
          <w:b w:val="1"/>
          <w:bCs w:val="1"/>
          <w:sz w:val="23"/>
          <w:szCs w:val="23"/>
        </w:rPr>
        <w:t>off</w:t>
      </w:r>
    </w:p>
    <w:p w:rsidRPr="00775444" w:rsidR="00AF309B" w:rsidP="397230D3" w:rsidRDefault="009643F5" w14:paraId="11B0EF37" w14:textId="23DDCA2C" w14:noSpellErr="1">
      <w:pPr>
        <w:pStyle w:val="ListParagraph"/>
        <w:numPr>
          <w:ilvl w:val="0"/>
          <w:numId w:val="6"/>
        </w:numPr>
        <w:spacing w:after="0"/>
        <w:rPr>
          <w:rFonts w:ascii="Arial" w:hAnsi="Arial" w:eastAsia="Arial" w:cs="Arial"/>
          <w:b w:val="1"/>
          <w:bCs w:val="1"/>
          <w:sz w:val="23"/>
          <w:szCs w:val="23"/>
        </w:rPr>
      </w:pPr>
      <w:r w:rsidRPr="397230D3" w:rsidR="009643F5">
        <w:rPr>
          <w:rFonts w:ascii="Arial" w:hAnsi="Arial" w:eastAsia="Arial" w:cs="Arial"/>
          <w:b w:val="1"/>
          <w:bCs w:val="1"/>
          <w:sz w:val="23"/>
          <w:szCs w:val="23"/>
        </w:rPr>
        <w:t xml:space="preserve">April </w:t>
      </w:r>
      <w:r w:rsidRPr="397230D3" w:rsidR="008A0F2F">
        <w:rPr>
          <w:rFonts w:ascii="Arial" w:hAnsi="Arial" w:eastAsia="Arial" w:cs="Arial"/>
          <w:b w:val="1"/>
          <w:bCs w:val="1"/>
          <w:sz w:val="23"/>
          <w:szCs w:val="23"/>
        </w:rPr>
        <w:t>29-</w:t>
      </w:r>
      <w:r w:rsidRPr="397230D3" w:rsidR="009643F5">
        <w:rPr>
          <w:rFonts w:ascii="Arial" w:hAnsi="Arial" w:eastAsia="Arial" w:cs="Arial"/>
          <w:b w:val="1"/>
          <w:bCs w:val="1"/>
          <w:sz w:val="23"/>
          <w:szCs w:val="23"/>
        </w:rPr>
        <w:t>30, 2023 — Stewardship talk (lay witness) (5</w:t>
      </w:r>
      <w:r w:rsidRPr="397230D3" w:rsidR="009643F5">
        <w:rPr>
          <w:rFonts w:ascii="Arial" w:hAnsi="Arial" w:eastAsia="Arial" w:cs="Arial"/>
          <w:b w:val="1"/>
          <w:bCs w:val="1"/>
          <w:sz w:val="23"/>
          <w:szCs w:val="23"/>
          <w:vertAlign w:val="superscript"/>
        </w:rPr>
        <w:t>th</w:t>
      </w:r>
      <w:r w:rsidRPr="397230D3" w:rsidR="009643F5">
        <w:rPr>
          <w:rFonts w:ascii="Arial" w:hAnsi="Arial" w:eastAsia="Arial" w:cs="Arial"/>
          <w:b w:val="1"/>
          <w:bCs w:val="1"/>
          <w:sz w:val="23"/>
          <w:szCs w:val="23"/>
        </w:rPr>
        <w:t xml:space="preserve"> Sunday)</w:t>
      </w:r>
    </w:p>
    <w:p w:rsidRPr="00775444" w:rsidR="008722B8" w:rsidP="397230D3" w:rsidRDefault="00EB1957" w14:paraId="3D05096B" w14:textId="77777777" w14:noSpellErr="1">
      <w:pPr>
        <w:pStyle w:val="Body"/>
        <w:spacing w:after="0"/>
        <w:rPr>
          <w:rFonts w:ascii="Arial" w:hAnsi="Arial" w:eastAsia="Arial" w:cs="Arial"/>
          <w:b w:val="1"/>
          <w:bCs w:val="1"/>
          <w:sz w:val="23"/>
          <w:szCs w:val="23"/>
        </w:rPr>
      </w:pPr>
      <w:r w:rsidRPr="397230D3" w:rsidR="00EB1957">
        <w:rPr>
          <w:rFonts w:ascii="Arial" w:hAnsi="Arial" w:eastAsia="Arial" w:cs="Arial"/>
          <w:b w:val="1"/>
          <w:bCs w:val="1"/>
          <w:sz w:val="23"/>
          <w:szCs w:val="23"/>
        </w:rPr>
        <w:t xml:space="preserve">May – </w:t>
      </w:r>
      <w:r w:rsidRPr="397230D3" w:rsidR="00EB1957">
        <w:rPr>
          <w:rFonts w:ascii="Arial" w:hAnsi="Arial" w:eastAsia="Arial" w:cs="Arial"/>
          <w:sz w:val="23"/>
          <w:szCs w:val="23"/>
        </w:rPr>
        <w:t>no Diocesan special collections scheduled</w:t>
      </w:r>
      <w:r w:rsidRPr="397230D3" w:rsidR="00EB1957">
        <w:rPr>
          <w:rFonts w:ascii="Arial" w:hAnsi="Arial" w:eastAsia="Arial" w:cs="Arial"/>
          <w:b w:val="1"/>
          <w:bCs w:val="1"/>
          <w:sz w:val="23"/>
          <w:szCs w:val="23"/>
        </w:rPr>
        <w:t xml:space="preserve"> </w:t>
      </w:r>
    </w:p>
    <w:p w:rsidRPr="00775444" w:rsidR="00AF309B" w:rsidP="397230D3" w:rsidRDefault="00EB1957" w14:paraId="611E2259" w14:textId="336FF1B9" w14:noSpellErr="1">
      <w:pPr>
        <w:pStyle w:val="ListParagraph"/>
        <w:numPr>
          <w:ilvl w:val="0"/>
          <w:numId w:val="4"/>
        </w:numPr>
        <w:spacing w:after="0"/>
        <w:rPr>
          <w:rFonts w:ascii="Arial" w:hAnsi="Arial" w:eastAsia="Arial" w:cs="Arial"/>
          <w:b w:val="1"/>
          <w:bCs w:val="1"/>
          <w:sz w:val="23"/>
          <w:szCs w:val="23"/>
        </w:rPr>
      </w:pPr>
      <w:r w:rsidRPr="397230D3" w:rsidR="00EB1957">
        <w:rPr>
          <w:rFonts w:ascii="Arial" w:hAnsi="Arial" w:eastAsia="Arial" w:cs="Arial"/>
          <w:b w:val="1"/>
          <w:bCs w:val="1"/>
          <w:sz w:val="23"/>
          <w:szCs w:val="23"/>
        </w:rPr>
        <w:t xml:space="preserve">May </w:t>
      </w:r>
      <w:r w:rsidRPr="397230D3" w:rsidR="008A0F2F">
        <w:rPr>
          <w:rFonts w:ascii="Arial" w:hAnsi="Arial" w:eastAsia="Arial" w:cs="Arial"/>
          <w:b w:val="1"/>
          <w:bCs w:val="1"/>
          <w:sz w:val="23"/>
          <w:szCs w:val="23"/>
        </w:rPr>
        <w:t>6-</w:t>
      </w:r>
      <w:r w:rsidRPr="397230D3" w:rsidR="00EB1957">
        <w:rPr>
          <w:rFonts w:ascii="Arial" w:hAnsi="Arial" w:eastAsia="Arial" w:cs="Arial"/>
          <w:b w:val="1"/>
          <w:bCs w:val="1"/>
          <w:sz w:val="23"/>
          <w:szCs w:val="23"/>
        </w:rPr>
        <w:t xml:space="preserve">7, 2023 – Stewardship </w:t>
      </w:r>
      <w:r w:rsidRPr="397230D3" w:rsidR="00AF309B">
        <w:rPr>
          <w:rFonts w:ascii="Arial" w:hAnsi="Arial" w:eastAsia="Arial" w:cs="Arial"/>
          <w:b w:val="1"/>
          <w:bCs w:val="1"/>
          <w:sz w:val="23"/>
          <w:szCs w:val="23"/>
        </w:rPr>
        <w:t>Commitment</w:t>
      </w:r>
    </w:p>
    <w:p w:rsidRPr="00775444" w:rsidR="004423DB" w:rsidP="397230D3" w:rsidRDefault="004423DB" w14:paraId="6868C1D9" w14:textId="52436AAA" w14:noSpellErr="1">
      <w:pPr>
        <w:pStyle w:val="ListParagraph"/>
        <w:numPr>
          <w:ilvl w:val="0"/>
          <w:numId w:val="4"/>
        </w:numPr>
        <w:spacing w:after="0"/>
        <w:rPr>
          <w:rFonts w:ascii="Arial" w:hAnsi="Arial" w:eastAsia="Arial" w:cs="Arial"/>
          <w:b w:val="1"/>
          <w:bCs w:val="1"/>
          <w:sz w:val="23"/>
          <w:szCs w:val="23"/>
        </w:rPr>
      </w:pPr>
      <w:r w:rsidRPr="397230D3" w:rsidR="004423DB">
        <w:rPr>
          <w:rFonts w:ascii="Arial" w:hAnsi="Arial" w:eastAsia="Arial" w:cs="Arial"/>
          <w:b w:val="1"/>
          <w:bCs w:val="1"/>
          <w:sz w:val="23"/>
          <w:szCs w:val="23"/>
        </w:rPr>
        <w:t>May 20-21</w:t>
      </w:r>
      <w:r w:rsidRPr="397230D3" w:rsidR="00DE2FC3">
        <w:rPr>
          <w:rFonts w:ascii="Arial" w:hAnsi="Arial" w:eastAsia="Arial" w:cs="Arial"/>
          <w:b w:val="1"/>
          <w:bCs w:val="1"/>
          <w:sz w:val="23"/>
          <w:szCs w:val="23"/>
        </w:rPr>
        <w:t xml:space="preserve"> – Special collection for Haiti 180</w:t>
      </w:r>
    </w:p>
    <w:p w:rsidRPr="00775444" w:rsidR="008722B8" w:rsidP="397230D3" w:rsidRDefault="00EB1957" w14:paraId="1E4CBBB5" w14:textId="77777777" w14:noSpellErr="1">
      <w:pPr>
        <w:pStyle w:val="Body"/>
        <w:spacing w:after="0"/>
        <w:rPr>
          <w:rFonts w:ascii="Arial" w:hAnsi="Arial" w:eastAsia="Arial" w:cs="Arial"/>
          <w:sz w:val="23"/>
          <w:szCs w:val="23"/>
          <w:u w:val="single"/>
        </w:rPr>
      </w:pPr>
      <w:r w:rsidRPr="397230D3" w:rsidR="00EB1957">
        <w:rPr>
          <w:rFonts w:ascii="Arial" w:hAnsi="Arial" w:eastAsia="Arial" w:cs="Arial"/>
          <w:b w:val="1"/>
          <w:bCs w:val="1"/>
          <w:sz w:val="23"/>
          <w:szCs w:val="23"/>
          <w:lang w:val="fr-FR"/>
        </w:rPr>
        <w:t>June</w:t>
      </w:r>
    </w:p>
    <w:p w:rsidRPr="00775444" w:rsidR="008722B8" w:rsidP="397230D3" w:rsidRDefault="00EB1957" w14:paraId="00C9DDE2" w14:textId="1DB4E892" w14:noSpellErr="1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  <w:sz w:val="23"/>
          <w:szCs w:val="23"/>
        </w:rPr>
      </w:pPr>
      <w:r w:rsidRPr="397230D3" w:rsidR="00EB1957">
        <w:rPr>
          <w:rFonts w:ascii="Arial" w:hAnsi="Arial" w:eastAsia="Arial" w:cs="Arial"/>
          <w:sz w:val="23"/>
          <w:szCs w:val="23"/>
        </w:rPr>
        <w:t xml:space="preserve">June </w:t>
      </w:r>
      <w:r w:rsidRPr="397230D3" w:rsidR="0021371C">
        <w:rPr>
          <w:rFonts w:ascii="Arial" w:hAnsi="Arial" w:eastAsia="Arial" w:cs="Arial"/>
          <w:sz w:val="23"/>
          <w:szCs w:val="23"/>
        </w:rPr>
        <w:t>3 - 4</w:t>
      </w:r>
      <w:r w:rsidRPr="397230D3" w:rsidR="00EB1957">
        <w:rPr>
          <w:rFonts w:ascii="Arial" w:hAnsi="Arial" w:eastAsia="Arial" w:cs="Arial"/>
          <w:sz w:val="23"/>
          <w:szCs w:val="23"/>
        </w:rPr>
        <w:t>, 202</w:t>
      </w:r>
      <w:r w:rsidRPr="397230D3" w:rsidR="0021371C">
        <w:rPr>
          <w:rFonts w:ascii="Arial" w:hAnsi="Arial" w:eastAsia="Arial" w:cs="Arial"/>
          <w:sz w:val="23"/>
          <w:szCs w:val="23"/>
        </w:rPr>
        <w:t>3</w:t>
      </w:r>
      <w:r w:rsidRPr="397230D3" w:rsidR="00EB1957">
        <w:rPr>
          <w:rFonts w:ascii="Arial" w:hAnsi="Arial" w:eastAsia="Arial" w:cs="Arial"/>
          <w:sz w:val="23"/>
          <w:szCs w:val="23"/>
        </w:rPr>
        <w:t xml:space="preserve"> – Catholic Home Mission Appeal (moved from April </w:t>
      </w:r>
      <w:r w:rsidRPr="397230D3" w:rsidR="0021371C">
        <w:rPr>
          <w:rFonts w:ascii="Arial" w:hAnsi="Arial" w:eastAsia="Arial" w:cs="Arial"/>
          <w:sz w:val="23"/>
          <w:szCs w:val="23"/>
        </w:rPr>
        <w:t>29-30, 2023)</w:t>
      </w:r>
    </w:p>
    <w:p w:rsidRPr="00775444" w:rsidR="00D81EC1" w:rsidP="397230D3" w:rsidRDefault="00D81EC1" w14:paraId="404AE2E2" w14:textId="41C517F6" w14:noSpellErr="1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  <w:sz w:val="23"/>
          <w:szCs w:val="23"/>
        </w:rPr>
      </w:pPr>
      <w:r w:rsidRPr="397230D3" w:rsidR="00D81EC1">
        <w:rPr>
          <w:rFonts w:ascii="Arial" w:hAnsi="Arial" w:eastAsia="Arial" w:cs="Arial"/>
          <w:sz w:val="23"/>
          <w:szCs w:val="23"/>
        </w:rPr>
        <w:t>June 17- 18, 2023 – Catholic Communication Campaign (moved from May 20 – 21, 2032)</w:t>
      </w:r>
    </w:p>
    <w:p w:rsidRPr="00775444" w:rsidR="008722B8" w:rsidP="397230D3" w:rsidRDefault="00EB1957" w14:paraId="6D273DDA" w14:textId="584A6690" w14:noSpellErr="1">
      <w:pPr>
        <w:pStyle w:val="Body"/>
        <w:spacing w:after="0"/>
        <w:rPr>
          <w:rFonts w:ascii="Arial" w:hAnsi="Arial" w:eastAsia="Arial" w:cs="Arial"/>
          <w:sz w:val="23"/>
          <w:szCs w:val="23"/>
        </w:rPr>
      </w:pPr>
      <w:r w:rsidRPr="397230D3" w:rsidR="00EB1957">
        <w:rPr>
          <w:rFonts w:ascii="Arial" w:hAnsi="Arial" w:eastAsia="Arial" w:cs="Arial"/>
          <w:b w:val="1"/>
          <w:bCs w:val="1"/>
          <w:sz w:val="23"/>
          <w:szCs w:val="23"/>
        </w:rPr>
        <w:t xml:space="preserve">July </w:t>
      </w:r>
    </w:p>
    <w:p w:rsidRPr="00775444" w:rsidR="008722B8" w:rsidP="397230D3" w:rsidRDefault="0021371C" w14:paraId="157CC50A" w14:textId="7DC461E6" w14:noSpellErr="1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  <w:sz w:val="23"/>
          <w:szCs w:val="23"/>
        </w:rPr>
      </w:pPr>
      <w:r w:rsidRPr="397230D3" w:rsidR="0021371C">
        <w:rPr>
          <w:rFonts w:ascii="Arial" w:hAnsi="Arial" w:eastAsia="Arial" w:cs="Arial"/>
          <w:sz w:val="23"/>
          <w:szCs w:val="23"/>
        </w:rPr>
        <w:t>July 1-2, 2023 – Peter’s Pence Collection for the Holy Father</w:t>
      </w:r>
    </w:p>
    <w:p w:rsidRPr="00775444" w:rsidR="009643F5" w:rsidP="397230D3" w:rsidRDefault="009643F5" w14:paraId="6385671B" w14:textId="6C670404" w14:noSpellErr="1">
      <w:pPr>
        <w:pStyle w:val="ListParagraph"/>
        <w:numPr>
          <w:ilvl w:val="0"/>
          <w:numId w:val="10"/>
        </w:numPr>
        <w:spacing w:after="0"/>
        <w:rPr>
          <w:rFonts w:ascii="Arial" w:hAnsi="Arial" w:eastAsia="Arial" w:cs="Arial"/>
          <w:sz w:val="23"/>
          <w:szCs w:val="23"/>
        </w:rPr>
      </w:pPr>
      <w:r w:rsidRPr="397230D3" w:rsidR="009643F5">
        <w:rPr>
          <w:rFonts w:ascii="Arial" w:hAnsi="Arial" w:eastAsia="Arial" w:cs="Arial"/>
          <w:sz w:val="23"/>
          <w:szCs w:val="23"/>
        </w:rPr>
        <w:t xml:space="preserve">July 30, 2023 – </w:t>
      </w:r>
      <w:r w:rsidRPr="397230D3" w:rsidR="00BB1BCF">
        <w:rPr>
          <w:rFonts w:ascii="Arial" w:hAnsi="Arial" w:eastAsia="Arial" w:cs="Arial"/>
          <w:sz w:val="23"/>
          <w:szCs w:val="23"/>
        </w:rPr>
        <w:t>Holy Trinity Mission collection for Kenya and Haiti. (</w:t>
      </w:r>
      <w:r w:rsidRPr="397230D3" w:rsidR="009643F5">
        <w:rPr>
          <w:rFonts w:ascii="Arial" w:hAnsi="Arial" w:eastAsia="Arial" w:cs="Arial"/>
          <w:sz w:val="23"/>
          <w:szCs w:val="23"/>
        </w:rPr>
        <w:t>5</w:t>
      </w:r>
      <w:r w:rsidRPr="397230D3" w:rsidR="009643F5">
        <w:rPr>
          <w:rFonts w:ascii="Arial" w:hAnsi="Arial" w:eastAsia="Arial" w:cs="Arial"/>
          <w:sz w:val="23"/>
          <w:szCs w:val="23"/>
          <w:vertAlign w:val="superscript"/>
        </w:rPr>
        <w:t>th</w:t>
      </w:r>
      <w:r w:rsidRPr="397230D3" w:rsidR="009643F5">
        <w:rPr>
          <w:rFonts w:ascii="Arial" w:hAnsi="Arial" w:eastAsia="Arial" w:cs="Arial"/>
          <w:sz w:val="23"/>
          <w:szCs w:val="23"/>
        </w:rPr>
        <w:t xml:space="preserve"> Sunday</w:t>
      </w:r>
      <w:r w:rsidRPr="397230D3" w:rsidR="00BB1BCF">
        <w:rPr>
          <w:rFonts w:ascii="Arial" w:hAnsi="Arial" w:eastAsia="Arial" w:cs="Arial"/>
          <w:sz w:val="23"/>
          <w:szCs w:val="23"/>
        </w:rPr>
        <w:t>)</w:t>
      </w:r>
    </w:p>
    <w:p w:rsidRPr="00775444" w:rsidR="008722B8" w:rsidP="397230D3" w:rsidRDefault="00EB1957" w14:paraId="0563931E" w14:textId="77777777" w14:noSpellErr="1">
      <w:pPr>
        <w:pStyle w:val="Body"/>
        <w:spacing w:after="0"/>
        <w:rPr>
          <w:rFonts w:ascii="Arial" w:hAnsi="Arial" w:eastAsia="Arial" w:cs="Arial"/>
          <w:b w:val="1"/>
          <w:bCs w:val="1"/>
          <w:sz w:val="23"/>
          <w:szCs w:val="23"/>
        </w:rPr>
      </w:pPr>
      <w:r w:rsidRPr="397230D3" w:rsidR="00EB1957">
        <w:rPr>
          <w:rFonts w:ascii="Arial" w:hAnsi="Arial" w:eastAsia="Arial" w:cs="Arial"/>
          <w:b w:val="1"/>
          <w:bCs w:val="1"/>
          <w:sz w:val="23"/>
          <w:szCs w:val="23"/>
        </w:rPr>
        <w:t xml:space="preserve">August </w:t>
      </w:r>
    </w:p>
    <w:p w:rsidRPr="00775444" w:rsidR="008722B8" w:rsidP="397230D3" w:rsidRDefault="00EB1957" w14:paraId="6C44A979" w14:textId="037B73E8" w14:noSpellErr="1">
      <w:pPr>
        <w:pStyle w:val="ListParagraph"/>
        <w:numPr>
          <w:ilvl w:val="0"/>
          <w:numId w:val="2"/>
        </w:numPr>
        <w:spacing w:after="0"/>
        <w:rPr>
          <w:rFonts w:ascii="Arial" w:hAnsi="Arial" w:eastAsia="Arial" w:cs="Arial"/>
          <w:sz w:val="23"/>
          <w:szCs w:val="23"/>
        </w:rPr>
      </w:pPr>
      <w:r w:rsidRPr="397230D3" w:rsidR="00EB1957">
        <w:rPr>
          <w:rFonts w:ascii="Arial" w:hAnsi="Arial" w:eastAsia="Arial" w:cs="Arial"/>
          <w:sz w:val="23"/>
          <w:szCs w:val="23"/>
        </w:rPr>
        <w:t xml:space="preserve">August </w:t>
      </w:r>
      <w:r w:rsidRPr="397230D3" w:rsidR="00D81EC1">
        <w:rPr>
          <w:rFonts w:ascii="Arial" w:hAnsi="Arial" w:eastAsia="Arial" w:cs="Arial"/>
          <w:sz w:val="23"/>
          <w:szCs w:val="23"/>
        </w:rPr>
        <w:t>12 - 13</w:t>
      </w:r>
      <w:r w:rsidRPr="397230D3" w:rsidR="00EB1957">
        <w:rPr>
          <w:rFonts w:ascii="Arial" w:hAnsi="Arial" w:eastAsia="Arial" w:cs="Arial"/>
          <w:sz w:val="23"/>
          <w:szCs w:val="23"/>
        </w:rPr>
        <w:t>, 202</w:t>
      </w:r>
      <w:r w:rsidRPr="397230D3" w:rsidR="00D81EC1">
        <w:rPr>
          <w:rFonts w:ascii="Arial" w:hAnsi="Arial" w:eastAsia="Arial" w:cs="Arial"/>
          <w:sz w:val="23"/>
          <w:szCs w:val="23"/>
        </w:rPr>
        <w:t>3</w:t>
      </w:r>
      <w:r w:rsidRPr="397230D3" w:rsidR="00EB1957">
        <w:rPr>
          <w:rFonts w:ascii="Arial" w:hAnsi="Arial" w:eastAsia="Arial" w:cs="Arial"/>
          <w:sz w:val="23"/>
          <w:szCs w:val="23"/>
        </w:rPr>
        <w:t xml:space="preserve"> – Church in Latin America</w:t>
      </w:r>
    </w:p>
    <w:p w:rsidRPr="00775444" w:rsidR="00AE48F0" w:rsidP="397230D3" w:rsidRDefault="00AE48F0" w14:paraId="0121725A" w14:textId="1DFB1FA5">
      <w:pPr>
        <w:pStyle w:val="ListParagraph"/>
        <w:numPr>
          <w:ilvl w:val="0"/>
          <w:numId w:val="2"/>
        </w:numPr>
        <w:spacing w:after="0"/>
        <w:rPr>
          <w:rFonts w:ascii="Arial" w:hAnsi="Arial" w:eastAsia="Arial" w:cs="Arial"/>
          <w:sz w:val="23"/>
          <w:szCs w:val="23"/>
        </w:rPr>
      </w:pPr>
      <w:r w:rsidRPr="397230D3" w:rsidR="00AE48F0">
        <w:rPr>
          <w:rFonts w:ascii="Arial" w:hAnsi="Arial" w:eastAsia="Arial" w:cs="Arial"/>
          <w:sz w:val="23"/>
          <w:szCs w:val="23"/>
        </w:rPr>
        <w:t xml:space="preserve">August 26 - 27, 2023 – </w:t>
      </w:r>
      <w:r w:rsidRPr="397230D3" w:rsidR="00AE48F0">
        <w:rPr>
          <w:rFonts w:ascii="Arial" w:hAnsi="Arial" w:eastAsia="Arial" w:cs="Arial"/>
          <w:sz w:val="23"/>
          <w:szCs w:val="23"/>
        </w:rPr>
        <w:t>Salvatorians</w:t>
      </w:r>
      <w:r w:rsidRPr="397230D3" w:rsidR="00AE48F0">
        <w:rPr>
          <w:rFonts w:ascii="Arial" w:hAnsi="Arial" w:eastAsia="Arial" w:cs="Arial"/>
          <w:sz w:val="23"/>
          <w:szCs w:val="23"/>
        </w:rPr>
        <w:t xml:space="preserve"> Sunday special collection</w:t>
      </w:r>
      <w:r w:rsidRPr="397230D3" w:rsidR="00AF309B">
        <w:rPr>
          <w:rFonts w:ascii="Arial" w:hAnsi="Arial" w:eastAsia="Arial" w:cs="Arial"/>
          <w:sz w:val="23"/>
          <w:szCs w:val="23"/>
        </w:rPr>
        <w:t xml:space="preserve"> (ADDED)</w:t>
      </w:r>
    </w:p>
    <w:p w:rsidRPr="00775444" w:rsidR="008722B8" w:rsidP="397230D3" w:rsidRDefault="00EB1957" w14:paraId="21266E23" w14:textId="5F9D4BD9" w14:noSpellErr="1">
      <w:pPr>
        <w:pStyle w:val="Body"/>
        <w:spacing w:after="0"/>
        <w:rPr>
          <w:rFonts w:ascii="Arial" w:hAnsi="Arial" w:eastAsia="Arial" w:cs="Arial"/>
          <w:b w:val="1"/>
          <w:bCs w:val="1"/>
          <w:sz w:val="23"/>
          <w:szCs w:val="23"/>
        </w:rPr>
      </w:pPr>
      <w:r w:rsidRPr="397230D3" w:rsidR="00EB1957">
        <w:rPr>
          <w:rFonts w:ascii="Arial" w:hAnsi="Arial" w:eastAsia="Arial" w:cs="Arial"/>
          <w:b w:val="1"/>
          <w:bCs w:val="1"/>
          <w:sz w:val="23"/>
          <w:szCs w:val="23"/>
        </w:rPr>
        <w:t>September</w:t>
      </w:r>
    </w:p>
    <w:p w:rsidRPr="00775444" w:rsidR="008722B8" w:rsidP="397230D3" w:rsidRDefault="00EB1957" w14:paraId="1399A975" w14:textId="7838BF2A" w14:noSpellErr="1">
      <w:pPr>
        <w:pStyle w:val="ListParagraph"/>
        <w:numPr>
          <w:ilvl w:val="0"/>
          <w:numId w:val="2"/>
        </w:numPr>
        <w:spacing w:after="0"/>
        <w:rPr>
          <w:rFonts w:ascii="Arial" w:hAnsi="Arial" w:eastAsia="Arial" w:cs="Arial"/>
          <w:sz w:val="23"/>
          <w:szCs w:val="23"/>
        </w:rPr>
      </w:pPr>
      <w:r w:rsidRPr="397230D3" w:rsidR="00EB1957">
        <w:rPr>
          <w:rFonts w:ascii="Arial" w:hAnsi="Arial" w:eastAsia="Arial" w:cs="Arial"/>
          <w:sz w:val="23"/>
          <w:szCs w:val="23"/>
        </w:rPr>
        <w:t xml:space="preserve">September </w:t>
      </w:r>
      <w:r w:rsidRPr="397230D3" w:rsidR="00D81EC1">
        <w:rPr>
          <w:rFonts w:ascii="Arial" w:hAnsi="Arial" w:eastAsia="Arial" w:cs="Arial"/>
          <w:sz w:val="23"/>
          <w:szCs w:val="23"/>
        </w:rPr>
        <w:t>9</w:t>
      </w:r>
      <w:r w:rsidRPr="397230D3" w:rsidR="00EB1957">
        <w:rPr>
          <w:rFonts w:ascii="Arial" w:hAnsi="Arial" w:eastAsia="Arial" w:cs="Arial"/>
          <w:sz w:val="23"/>
          <w:szCs w:val="23"/>
        </w:rPr>
        <w:t xml:space="preserve"> – 1</w:t>
      </w:r>
      <w:r w:rsidRPr="397230D3" w:rsidR="00D81EC1">
        <w:rPr>
          <w:rFonts w:ascii="Arial" w:hAnsi="Arial" w:eastAsia="Arial" w:cs="Arial"/>
          <w:sz w:val="23"/>
          <w:szCs w:val="23"/>
        </w:rPr>
        <w:t>0</w:t>
      </w:r>
      <w:r w:rsidRPr="397230D3" w:rsidR="00EB1957">
        <w:rPr>
          <w:rFonts w:ascii="Arial" w:hAnsi="Arial" w:eastAsia="Arial" w:cs="Arial"/>
          <w:sz w:val="23"/>
          <w:szCs w:val="23"/>
        </w:rPr>
        <w:t>, 202</w:t>
      </w:r>
      <w:r w:rsidRPr="397230D3" w:rsidR="00D81EC1">
        <w:rPr>
          <w:rFonts w:ascii="Arial" w:hAnsi="Arial" w:eastAsia="Arial" w:cs="Arial"/>
          <w:sz w:val="23"/>
          <w:szCs w:val="23"/>
        </w:rPr>
        <w:t>3</w:t>
      </w:r>
      <w:r w:rsidRPr="397230D3" w:rsidR="00EB1957">
        <w:rPr>
          <w:rFonts w:ascii="Arial" w:hAnsi="Arial" w:eastAsia="Arial" w:cs="Arial"/>
          <w:sz w:val="23"/>
          <w:szCs w:val="23"/>
        </w:rPr>
        <w:t xml:space="preserve"> – Diocesan Collection for Priests Retirement</w:t>
      </w:r>
    </w:p>
    <w:p w:rsidRPr="00775444" w:rsidR="008722B8" w:rsidP="397230D3" w:rsidRDefault="00EB1957" w14:paraId="0906AD92" w14:textId="77777777" w14:noSpellErr="1">
      <w:pPr>
        <w:pStyle w:val="Body"/>
        <w:spacing w:after="0"/>
        <w:rPr>
          <w:rFonts w:ascii="Arial" w:hAnsi="Arial" w:eastAsia="Arial" w:cs="Arial"/>
          <w:b w:val="1"/>
          <w:bCs w:val="1"/>
          <w:sz w:val="23"/>
          <w:szCs w:val="23"/>
        </w:rPr>
      </w:pPr>
      <w:r w:rsidRPr="397230D3" w:rsidR="00EB1957">
        <w:rPr>
          <w:rFonts w:ascii="Arial" w:hAnsi="Arial" w:eastAsia="Arial" w:cs="Arial"/>
          <w:b w:val="1"/>
          <w:bCs w:val="1"/>
          <w:sz w:val="23"/>
          <w:szCs w:val="23"/>
        </w:rPr>
        <w:t>October</w:t>
      </w:r>
    </w:p>
    <w:p w:rsidRPr="00775444" w:rsidR="008722B8" w:rsidP="397230D3" w:rsidRDefault="00EB1957" w14:paraId="603D7921" w14:textId="50ED8F4B" w14:noSpellErr="1">
      <w:pPr>
        <w:pStyle w:val="ListParagraph"/>
        <w:numPr>
          <w:ilvl w:val="0"/>
          <w:numId w:val="2"/>
        </w:numPr>
        <w:spacing w:after="0"/>
        <w:rPr>
          <w:rFonts w:ascii="Arial" w:hAnsi="Arial" w:eastAsia="Arial" w:cs="Arial"/>
          <w:sz w:val="23"/>
          <w:szCs w:val="23"/>
        </w:rPr>
      </w:pPr>
      <w:r w:rsidRPr="397230D3" w:rsidR="00EB1957">
        <w:rPr>
          <w:rFonts w:ascii="Arial" w:hAnsi="Arial" w:eastAsia="Arial" w:cs="Arial"/>
          <w:sz w:val="23"/>
          <w:szCs w:val="23"/>
        </w:rPr>
        <w:t>October 2</w:t>
      </w:r>
      <w:r w:rsidRPr="397230D3" w:rsidR="00D81EC1">
        <w:rPr>
          <w:rFonts w:ascii="Arial" w:hAnsi="Arial" w:eastAsia="Arial" w:cs="Arial"/>
          <w:sz w:val="23"/>
          <w:szCs w:val="23"/>
        </w:rPr>
        <w:t>1</w:t>
      </w:r>
      <w:r w:rsidRPr="397230D3" w:rsidR="00EB1957">
        <w:rPr>
          <w:rFonts w:ascii="Arial" w:hAnsi="Arial" w:eastAsia="Arial" w:cs="Arial"/>
          <w:sz w:val="23"/>
          <w:szCs w:val="23"/>
        </w:rPr>
        <w:t xml:space="preserve"> – 2</w:t>
      </w:r>
      <w:r w:rsidRPr="397230D3" w:rsidR="00D81EC1">
        <w:rPr>
          <w:rFonts w:ascii="Arial" w:hAnsi="Arial" w:eastAsia="Arial" w:cs="Arial"/>
          <w:sz w:val="23"/>
          <w:szCs w:val="23"/>
        </w:rPr>
        <w:t>2</w:t>
      </w:r>
      <w:r w:rsidRPr="397230D3" w:rsidR="00EB1957">
        <w:rPr>
          <w:rFonts w:ascii="Arial" w:hAnsi="Arial" w:eastAsia="Arial" w:cs="Arial"/>
          <w:sz w:val="23"/>
          <w:szCs w:val="23"/>
        </w:rPr>
        <w:t>, 202</w:t>
      </w:r>
      <w:r w:rsidRPr="397230D3" w:rsidR="00D81EC1">
        <w:rPr>
          <w:rFonts w:ascii="Arial" w:hAnsi="Arial" w:eastAsia="Arial" w:cs="Arial"/>
          <w:sz w:val="23"/>
          <w:szCs w:val="23"/>
        </w:rPr>
        <w:t>3</w:t>
      </w:r>
      <w:r w:rsidRPr="397230D3" w:rsidR="00EB1957">
        <w:rPr>
          <w:rFonts w:ascii="Arial" w:hAnsi="Arial" w:eastAsia="Arial" w:cs="Arial"/>
          <w:sz w:val="23"/>
          <w:szCs w:val="23"/>
        </w:rPr>
        <w:t xml:space="preserve"> – World Mission Sunday</w:t>
      </w:r>
    </w:p>
    <w:p w:rsidRPr="00775444" w:rsidR="008722B8" w:rsidP="397230D3" w:rsidRDefault="00EB1957" w14:paraId="315CBE95" w14:textId="56444466" w14:noSpellErr="1">
      <w:pPr>
        <w:pStyle w:val="ListParagraph"/>
        <w:numPr>
          <w:ilvl w:val="0"/>
          <w:numId w:val="2"/>
        </w:numPr>
        <w:spacing w:after="0"/>
        <w:rPr>
          <w:rFonts w:ascii="Arial" w:hAnsi="Arial" w:eastAsia="Arial" w:cs="Arial"/>
          <w:sz w:val="23"/>
          <w:szCs w:val="23"/>
        </w:rPr>
      </w:pPr>
      <w:r w:rsidRPr="397230D3" w:rsidR="00EB1957">
        <w:rPr>
          <w:rFonts w:ascii="Arial" w:hAnsi="Arial" w:eastAsia="Arial" w:cs="Arial"/>
          <w:sz w:val="23"/>
          <w:szCs w:val="23"/>
        </w:rPr>
        <w:t xml:space="preserve">October </w:t>
      </w:r>
      <w:r w:rsidRPr="397230D3" w:rsidR="00D81EC1">
        <w:rPr>
          <w:rFonts w:ascii="Arial" w:hAnsi="Arial" w:eastAsia="Arial" w:cs="Arial"/>
          <w:sz w:val="23"/>
          <w:szCs w:val="23"/>
        </w:rPr>
        <w:t>28 – 29</w:t>
      </w:r>
      <w:r w:rsidRPr="397230D3" w:rsidR="00EB1957">
        <w:rPr>
          <w:rFonts w:ascii="Arial" w:hAnsi="Arial" w:eastAsia="Arial" w:cs="Arial"/>
          <w:sz w:val="23"/>
          <w:szCs w:val="23"/>
        </w:rPr>
        <w:t>, 202</w:t>
      </w:r>
      <w:r w:rsidRPr="397230D3" w:rsidR="00D81EC1">
        <w:rPr>
          <w:rFonts w:ascii="Arial" w:hAnsi="Arial" w:eastAsia="Arial" w:cs="Arial"/>
          <w:sz w:val="23"/>
          <w:szCs w:val="23"/>
        </w:rPr>
        <w:t>3</w:t>
      </w:r>
      <w:r w:rsidRPr="397230D3" w:rsidR="00EB1957">
        <w:rPr>
          <w:rFonts w:ascii="Arial" w:hAnsi="Arial" w:eastAsia="Arial" w:cs="Arial"/>
          <w:sz w:val="23"/>
          <w:szCs w:val="23"/>
        </w:rPr>
        <w:t xml:space="preserve"> – 5</w:t>
      </w:r>
      <w:r w:rsidRPr="397230D3" w:rsidR="00EB1957">
        <w:rPr>
          <w:rFonts w:ascii="Arial" w:hAnsi="Arial" w:eastAsia="Arial" w:cs="Arial"/>
          <w:sz w:val="23"/>
          <w:szCs w:val="23"/>
          <w:vertAlign w:val="superscript"/>
        </w:rPr>
        <w:t>th</w:t>
      </w:r>
      <w:r w:rsidRPr="397230D3" w:rsidR="00EB1957">
        <w:rPr>
          <w:rFonts w:ascii="Arial" w:hAnsi="Arial" w:eastAsia="Arial" w:cs="Arial"/>
          <w:sz w:val="23"/>
          <w:szCs w:val="23"/>
        </w:rPr>
        <w:t xml:space="preserve"> Sunday – Collection for Haiti Missions </w:t>
      </w:r>
    </w:p>
    <w:p w:rsidRPr="00775444" w:rsidR="008722B8" w:rsidP="397230D3" w:rsidRDefault="00EB1957" w14:paraId="4E081A91" w14:textId="77777777" w14:noSpellErr="1">
      <w:pPr>
        <w:pStyle w:val="Body"/>
        <w:spacing w:after="0"/>
        <w:rPr>
          <w:rFonts w:ascii="Arial" w:hAnsi="Arial" w:eastAsia="Arial" w:cs="Arial"/>
          <w:b w:val="1"/>
          <w:bCs w:val="1"/>
          <w:sz w:val="23"/>
          <w:szCs w:val="23"/>
        </w:rPr>
      </w:pPr>
      <w:r w:rsidRPr="397230D3" w:rsidR="00EB1957">
        <w:rPr>
          <w:rFonts w:ascii="Arial" w:hAnsi="Arial" w:eastAsia="Arial" w:cs="Arial"/>
          <w:b w:val="1"/>
          <w:bCs w:val="1"/>
          <w:sz w:val="23"/>
          <w:szCs w:val="23"/>
        </w:rPr>
        <w:t>November</w:t>
      </w:r>
    </w:p>
    <w:p w:rsidRPr="00775444" w:rsidR="008722B8" w:rsidP="397230D3" w:rsidRDefault="00EB1957" w14:paraId="27F00E9C" w14:textId="04EE8B98" w14:noSpellErr="1">
      <w:pPr>
        <w:pStyle w:val="ListParagraph"/>
        <w:numPr>
          <w:ilvl w:val="0"/>
          <w:numId w:val="2"/>
        </w:numPr>
        <w:spacing w:after="0"/>
        <w:rPr>
          <w:rFonts w:ascii="Arial" w:hAnsi="Arial" w:eastAsia="Arial" w:cs="Arial"/>
          <w:sz w:val="23"/>
          <w:szCs w:val="23"/>
        </w:rPr>
      </w:pPr>
      <w:r w:rsidRPr="397230D3" w:rsidR="00EB1957">
        <w:rPr>
          <w:rFonts w:ascii="Arial" w:hAnsi="Arial" w:eastAsia="Arial" w:cs="Arial"/>
          <w:sz w:val="23"/>
          <w:szCs w:val="23"/>
        </w:rPr>
        <w:t>November 1</w:t>
      </w:r>
      <w:r w:rsidRPr="397230D3" w:rsidR="00D81EC1">
        <w:rPr>
          <w:rFonts w:ascii="Arial" w:hAnsi="Arial" w:eastAsia="Arial" w:cs="Arial"/>
          <w:sz w:val="23"/>
          <w:szCs w:val="23"/>
        </w:rPr>
        <w:t>8</w:t>
      </w:r>
      <w:r w:rsidRPr="397230D3" w:rsidR="00EB1957">
        <w:rPr>
          <w:rFonts w:ascii="Arial" w:hAnsi="Arial" w:eastAsia="Arial" w:cs="Arial"/>
          <w:sz w:val="23"/>
          <w:szCs w:val="23"/>
        </w:rPr>
        <w:t xml:space="preserve"> – </w:t>
      </w:r>
      <w:r w:rsidRPr="397230D3" w:rsidR="00D81EC1">
        <w:rPr>
          <w:rFonts w:ascii="Arial" w:hAnsi="Arial" w:eastAsia="Arial" w:cs="Arial"/>
          <w:sz w:val="23"/>
          <w:szCs w:val="23"/>
        </w:rPr>
        <w:t>19</w:t>
      </w:r>
      <w:r w:rsidRPr="397230D3" w:rsidR="00EB1957">
        <w:rPr>
          <w:rFonts w:ascii="Arial" w:hAnsi="Arial" w:eastAsia="Arial" w:cs="Arial"/>
          <w:sz w:val="23"/>
          <w:szCs w:val="23"/>
        </w:rPr>
        <w:t>, 202</w:t>
      </w:r>
      <w:r w:rsidRPr="397230D3" w:rsidR="009643F5">
        <w:rPr>
          <w:rFonts w:ascii="Arial" w:hAnsi="Arial" w:eastAsia="Arial" w:cs="Arial"/>
          <w:sz w:val="23"/>
          <w:szCs w:val="23"/>
        </w:rPr>
        <w:t>3</w:t>
      </w:r>
      <w:r w:rsidRPr="397230D3" w:rsidR="00EB1957">
        <w:rPr>
          <w:rFonts w:ascii="Arial" w:hAnsi="Arial" w:eastAsia="Arial" w:cs="Arial"/>
          <w:sz w:val="23"/>
          <w:szCs w:val="23"/>
        </w:rPr>
        <w:t xml:space="preserve"> – Campaign for Human Development</w:t>
      </w:r>
    </w:p>
    <w:p w:rsidRPr="00775444" w:rsidR="008722B8" w:rsidP="397230D3" w:rsidRDefault="00EB1957" w14:paraId="3F6D39A8" w14:textId="26F9BAFB" w14:noSpellErr="1">
      <w:pPr>
        <w:pStyle w:val="ListParagraph"/>
        <w:numPr>
          <w:ilvl w:val="0"/>
          <w:numId w:val="2"/>
        </w:numPr>
        <w:spacing w:after="0"/>
        <w:rPr>
          <w:rFonts w:ascii="Arial" w:hAnsi="Arial" w:eastAsia="Arial" w:cs="Arial"/>
          <w:sz w:val="23"/>
          <w:szCs w:val="23"/>
        </w:rPr>
      </w:pPr>
      <w:r w:rsidRPr="397230D3" w:rsidR="00EB1957">
        <w:rPr>
          <w:rFonts w:ascii="Arial" w:hAnsi="Arial" w:eastAsia="Arial" w:cs="Arial"/>
          <w:sz w:val="23"/>
          <w:szCs w:val="23"/>
        </w:rPr>
        <w:t>November 2</w:t>
      </w:r>
      <w:r w:rsidRPr="397230D3" w:rsidR="009643F5">
        <w:rPr>
          <w:rFonts w:ascii="Arial" w:hAnsi="Arial" w:eastAsia="Arial" w:cs="Arial"/>
          <w:sz w:val="23"/>
          <w:szCs w:val="23"/>
        </w:rPr>
        <w:t>3</w:t>
      </w:r>
      <w:r w:rsidRPr="397230D3" w:rsidR="00EB1957">
        <w:rPr>
          <w:rFonts w:ascii="Arial" w:hAnsi="Arial" w:eastAsia="Arial" w:cs="Arial"/>
          <w:sz w:val="23"/>
          <w:szCs w:val="23"/>
        </w:rPr>
        <w:t>, 202</w:t>
      </w:r>
      <w:r w:rsidRPr="397230D3" w:rsidR="009643F5">
        <w:rPr>
          <w:rFonts w:ascii="Arial" w:hAnsi="Arial" w:eastAsia="Arial" w:cs="Arial"/>
          <w:sz w:val="23"/>
          <w:szCs w:val="23"/>
        </w:rPr>
        <w:t>3</w:t>
      </w:r>
      <w:r w:rsidRPr="397230D3" w:rsidR="00EB1957">
        <w:rPr>
          <w:rFonts w:ascii="Arial" w:hAnsi="Arial" w:eastAsia="Arial" w:cs="Arial"/>
          <w:sz w:val="23"/>
          <w:szCs w:val="23"/>
        </w:rPr>
        <w:t xml:space="preserve"> – Thanksgiving Day – Collection for SHARE.</w:t>
      </w:r>
    </w:p>
    <w:p w:rsidRPr="00775444" w:rsidR="008722B8" w:rsidP="397230D3" w:rsidRDefault="00EB1957" w14:paraId="5C49CAB4" w14:textId="77777777" w14:noSpellErr="1">
      <w:pPr>
        <w:pStyle w:val="Body"/>
        <w:spacing w:after="0"/>
        <w:rPr>
          <w:rFonts w:ascii="Arial" w:hAnsi="Arial" w:eastAsia="Arial" w:cs="Arial"/>
          <w:b w:val="1"/>
          <w:bCs w:val="1"/>
          <w:sz w:val="23"/>
          <w:szCs w:val="23"/>
        </w:rPr>
      </w:pPr>
      <w:r w:rsidRPr="397230D3" w:rsidR="00EB1957">
        <w:rPr>
          <w:rFonts w:ascii="Arial" w:hAnsi="Arial" w:eastAsia="Arial" w:cs="Arial"/>
          <w:b w:val="1"/>
          <w:bCs w:val="1"/>
          <w:sz w:val="23"/>
          <w:szCs w:val="23"/>
        </w:rPr>
        <w:t>December</w:t>
      </w:r>
    </w:p>
    <w:p w:rsidRPr="00775444" w:rsidR="008722B8" w:rsidP="397230D3" w:rsidRDefault="00EB1957" w14:paraId="15F25214" w14:textId="3D14E086" w14:noSpellErr="1">
      <w:pPr>
        <w:pStyle w:val="ListParagraph"/>
        <w:numPr>
          <w:ilvl w:val="0"/>
          <w:numId w:val="2"/>
        </w:numPr>
        <w:spacing w:after="0"/>
        <w:rPr>
          <w:rFonts w:ascii="Arial" w:hAnsi="Arial" w:eastAsia="Arial" w:cs="Arial"/>
          <w:sz w:val="23"/>
          <w:szCs w:val="23"/>
        </w:rPr>
      </w:pPr>
      <w:r w:rsidRPr="397230D3" w:rsidR="00EB1957">
        <w:rPr>
          <w:rFonts w:ascii="Arial" w:hAnsi="Arial" w:eastAsia="Arial" w:cs="Arial"/>
          <w:sz w:val="23"/>
          <w:szCs w:val="23"/>
        </w:rPr>
        <w:t xml:space="preserve">December </w:t>
      </w:r>
      <w:r w:rsidRPr="397230D3" w:rsidR="009643F5">
        <w:rPr>
          <w:rFonts w:ascii="Arial" w:hAnsi="Arial" w:eastAsia="Arial" w:cs="Arial"/>
          <w:sz w:val="23"/>
          <w:szCs w:val="23"/>
        </w:rPr>
        <w:t>9</w:t>
      </w:r>
      <w:r w:rsidRPr="397230D3" w:rsidR="00EB1957">
        <w:rPr>
          <w:rFonts w:ascii="Arial" w:hAnsi="Arial" w:eastAsia="Arial" w:cs="Arial"/>
          <w:sz w:val="23"/>
          <w:szCs w:val="23"/>
        </w:rPr>
        <w:t xml:space="preserve"> – 1</w:t>
      </w:r>
      <w:r w:rsidRPr="397230D3" w:rsidR="009643F5">
        <w:rPr>
          <w:rFonts w:ascii="Arial" w:hAnsi="Arial" w:eastAsia="Arial" w:cs="Arial"/>
          <w:sz w:val="23"/>
          <w:szCs w:val="23"/>
        </w:rPr>
        <w:t>0</w:t>
      </w:r>
      <w:r w:rsidRPr="397230D3" w:rsidR="00EB1957">
        <w:rPr>
          <w:rFonts w:ascii="Arial" w:hAnsi="Arial" w:eastAsia="Arial" w:cs="Arial"/>
          <w:sz w:val="23"/>
          <w:szCs w:val="23"/>
        </w:rPr>
        <w:t>, 202</w:t>
      </w:r>
      <w:r w:rsidRPr="397230D3" w:rsidR="009643F5">
        <w:rPr>
          <w:rFonts w:ascii="Arial" w:hAnsi="Arial" w:eastAsia="Arial" w:cs="Arial"/>
          <w:sz w:val="23"/>
          <w:szCs w:val="23"/>
        </w:rPr>
        <w:t>3</w:t>
      </w:r>
      <w:r w:rsidRPr="397230D3" w:rsidR="00EB1957">
        <w:rPr>
          <w:rFonts w:ascii="Arial" w:hAnsi="Arial" w:eastAsia="Arial" w:cs="Arial"/>
          <w:sz w:val="23"/>
          <w:szCs w:val="23"/>
        </w:rPr>
        <w:t xml:space="preserve"> – Retirement Fund for Religious</w:t>
      </w:r>
    </w:p>
    <w:sectPr w:rsidRPr="00775444" w:rsidR="008722B8" w:rsidSect="00775444">
      <w:headerReference w:type="default" r:id="rId7"/>
      <w:footerReference w:type="default" r:id="rId8"/>
      <w:pgSz w:w="12240" w:h="15840" w:orient="portrait"/>
      <w:pgMar w:top="1008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7E53" w:rsidRDefault="00EC7E53" w14:paraId="7DA714A7" w14:textId="77777777">
      <w:r>
        <w:separator/>
      </w:r>
    </w:p>
  </w:endnote>
  <w:endnote w:type="continuationSeparator" w:id="0">
    <w:p w:rsidR="00EC7E53" w:rsidRDefault="00EC7E53" w14:paraId="0B4AF96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22B8" w:rsidRDefault="008722B8" w14:paraId="3059C12D" w14:textId="77777777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7E53" w:rsidRDefault="00EC7E53" w14:paraId="7AA1EECC" w14:textId="77777777">
      <w:r>
        <w:separator/>
      </w:r>
    </w:p>
  </w:footnote>
  <w:footnote w:type="continuationSeparator" w:id="0">
    <w:p w:rsidR="00EC7E53" w:rsidRDefault="00EC7E53" w14:paraId="5636DC0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22B8" w:rsidRDefault="008722B8" w14:paraId="7B54DD84" w14:textId="77777777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0D4"/>
    <w:multiLevelType w:val="hybridMultilevel"/>
    <w:tmpl w:val="D3ACE832"/>
    <w:numStyleLink w:val="ImportedStyle1"/>
  </w:abstractNum>
  <w:abstractNum w:abstractNumId="1" w15:restartNumberingAfterBreak="0">
    <w:nsid w:val="03E21191"/>
    <w:multiLevelType w:val="hybridMultilevel"/>
    <w:tmpl w:val="11B23834"/>
    <w:styleLink w:val="ImportedStyle3"/>
    <w:lvl w:ilvl="0" w:tplc="8E306A0A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3C75D0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421C6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2839CC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6E58DA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026F8C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E43B1A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C49396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102F8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09024CD"/>
    <w:multiLevelType w:val="hybridMultilevel"/>
    <w:tmpl w:val="7E66860C"/>
    <w:numStyleLink w:val="ImportedStyle5"/>
  </w:abstractNum>
  <w:abstractNum w:abstractNumId="3" w15:restartNumberingAfterBreak="0">
    <w:nsid w:val="43CB7330"/>
    <w:multiLevelType w:val="hybridMultilevel"/>
    <w:tmpl w:val="7E66860C"/>
    <w:styleLink w:val="ImportedStyle5"/>
    <w:lvl w:ilvl="0" w:tplc="E198FEA0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E86442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9EB3C8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042D62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74FD1C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968EE4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76D272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4C20E8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AE38D4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45403AE"/>
    <w:multiLevelType w:val="hybridMultilevel"/>
    <w:tmpl w:val="D3ACE832"/>
    <w:styleLink w:val="ImportedStyle1"/>
    <w:lvl w:ilvl="0" w:tplc="61EE6B0A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EC5026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2C064A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021FD8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2A730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4C7CD8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B01178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7299AA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E879DC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52F6FDD"/>
    <w:multiLevelType w:val="hybridMultilevel"/>
    <w:tmpl w:val="11B23834"/>
    <w:numStyleLink w:val="ImportedStyle3"/>
  </w:abstractNum>
  <w:abstractNum w:abstractNumId="6" w15:restartNumberingAfterBreak="0">
    <w:nsid w:val="609D3997"/>
    <w:multiLevelType w:val="hybridMultilevel"/>
    <w:tmpl w:val="EE3ACBDE"/>
    <w:numStyleLink w:val="ImportedStyle2"/>
  </w:abstractNum>
  <w:abstractNum w:abstractNumId="7" w15:restartNumberingAfterBreak="0">
    <w:nsid w:val="69FD685F"/>
    <w:multiLevelType w:val="hybridMultilevel"/>
    <w:tmpl w:val="87BEFD68"/>
    <w:styleLink w:val="ImportedStyle4"/>
    <w:lvl w:ilvl="0" w:tplc="12B274E2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46200A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D8599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BA54FA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C08C98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1433B6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A641CC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566BA0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62F322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7217A9B"/>
    <w:multiLevelType w:val="hybridMultilevel"/>
    <w:tmpl w:val="87BEFD68"/>
    <w:numStyleLink w:val="ImportedStyle4"/>
  </w:abstractNum>
  <w:abstractNum w:abstractNumId="9" w15:restartNumberingAfterBreak="0">
    <w:nsid w:val="794929C4"/>
    <w:multiLevelType w:val="hybridMultilevel"/>
    <w:tmpl w:val="EE3ACBDE"/>
    <w:styleLink w:val="ImportedStyle2"/>
    <w:lvl w:ilvl="0" w:tplc="AC4E9E84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82CFEC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B20828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A490B6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645ED8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0EECE6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AC4ECE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503A8E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64B0D2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12301676">
    <w:abstractNumId w:val="3"/>
  </w:num>
  <w:num w:numId="2" w16cid:durableId="734621038">
    <w:abstractNumId w:val="2"/>
  </w:num>
  <w:num w:numId="3" w16cid:durableId="271596722">
    <w:abstractNumId w:val="4"/>
  </w:num>
  <w:num w:numId="4" w16cid:durableId="380177505">
    <w:abstractNumId w:val="0"/>
  </w:num>
  <w:num w:numId="5" w16cid:durableId="36971329">
    <w:abstractNumId w:val="9"/>
  </w:num>
  <w:num w:numId="6" w16cid:durableId="2056929356">
    <w:abstractNumId w:val="6"/>
  </w:num>
  <w:num w:numId="7" w16cid:durableId="2106152126">
    <w:abstractNumId w:val="1"/>
  </w:num>
  <w:num w:numId="8" w16cid:durableId="1651592174">
    <w:abstractNumId w:val="5"/>
  </w:num>
  <w:num w:numId="9" w16cid:durableId="2121757537">
    <w:abstractNumId w:val="7"/>
  </w:num>
  <w:num w:numId="10" w16cid:durableId="10812895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2B8"/>
    <w:rsid w:val="00056A8F"/>
    <w:rsid w:val="000A3EFE"/>
    <w:rsid w:val="000C1752"/>
    <w:rsid w:val="001A59B6"/>
    <w:rsid w:val="001C6758"/>
    <w:rsid w:val="0021371C"/>
    <w:rsid w:val="00224953"/>
    <w:rsid w:val="002E21FA"/>
    <w:rsid w:val="003525CE"/>
    <w:rsid w:val="004423DB"/>
    <w:rsid w:val="004A1312"/>
    <w:rsid w:val="005E4A99"/>
    <w:rsid w:val="005F6242"/>
    <w:rsid w:val="006839BC"/>
    <w:rsid w:val="00720FE7"/>
    <w:rsid w:val="0072377B"/>
    <w:rsid w:val="007702E1"/>
    <w:rsid w:val="00775444"/>
    <w:rsid w:val="007C1053"/>
    <w:rsid w:val="007F6600"/>
    <w:rsid w:val="008722B8"/>
    <w:rsid w:val="008969AE"/>
    <w:rsid w:val="008A0F2F"/>
    <w:rsid w:val="008A5452"/>
    <w:rsid w:val="008B54FF"/>
    <w:rsid w:val="008D24F3"/>
    <w:rsid w:val="00940652"/>
    <w:rsid w:val="009643F5"/>
    <w:rsid w:val="009D7796"/>
    <w:rsid w:val="00A32D98"/>
    <w:rsid w:val="00AE0DD9"/>
    <w:rsid w:val="00AE48F0"/>
    <w:rsid w:val="00AF309B"/>
    <w:rsid w:val="00AF5BBF"/>
    <w:rsid w:val="00BA0CFA"/>
    <w:rsid w:val="00BB1BCF"/>
    <w:rsid w:val="00BF3120"/>
    <w:rsid w:val="00C05060"/>
    <w:rsid w:val="00CB2B95"/>
    <w:rsid w:val="00CC72C0"/>
    <w:rsid w:val="00CF4AC3"/>
    <w:rsid w:val="00D62CDB"/>
    <w:rsid w:val="00D81EC1"/>
    <w:rsid w:val="00DE2FC3"/>
    <w:rsid w:val="00E36335"/>
    <w:rsid w:val="00E52F6F"/>
    <w:rsid w:val="00EB1957"/>
    <w:rsid w:val="00EC7E53"/>
    <w:rsid w:val="00EE0827"/>
    <w:rsid w:val="00F32D5C"/>
    <w:rsid w:val="00FF7CA2"/>
    <w:rsid w:val="3972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87D21"/>
  <w15:docId w15:val="{64764C79-BD9C-4BD8-A2B2-4FC2ADB7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styleId="ImportedStyle5" w:customStyle="1">
    <w:name w:val="Imported Style 5"/>
    <w:pPr>
      <w:numPr>
        <w:numId w:val="1"/>
      </w:numPr>
    </w:pPr>
  </w:style>
  <w:style w:type="numbering" w:styleId="ImportedStyle1" w:customStyle="1">
    <w:name w:val="Imported Style 1"/>
    <w:pPr>
      <w:numPr>
        <w:numId w:val="3"/>
      </w:numPr>
    </w:pPr>
  </w:style>
  <w:style w:type="numbering" w:styleId="ImportedStyle2" w:customStyle="1">
    <w:name w:val="Imported Style 2"/>
    <w:pPr>
      <w:numPr>
        <w:numId w:val="5"/>
      </w:numPr>
    </w:pPr>
  </w:style>
  <w:style w:type="numbering" w:styleId="ImportedStyle3" w:customStyle="1">
    <w:name w:val="Imported Style 3"/>
    <w:pPr>
      <w:numPr>
        <w:numId w:val="7"/>
      </w:numPr>
    </w:pPr>
  </w:style>
  <w:style w:type="numbering" w:styleId="ImportedStyle4" w:customStyle="1">
    <w:name w:val="Imported Style 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76C6BEBBFAF49992C17D8E9A71A9D" ma:contentTypeVersion="17" ma:contentTypeDescription="Create a new document." ma:contentTypeScope="" ma:versionID="02cc457948c41c82c643f14f92e8c8a5">
  <xsd:schema xmlns:xsd="http://www.w3.org/2001/XMLSchema" xmlns:xs="http://www.w3.org/2001/XMLSchema" xmlns:p="http://schemas.microsoft.com/office/2006/metadata/properties" xmlns:ns2="8b24befd-b60e-4623-bcd1-9bca579fa221" xmlns:ns3="4a9191d1-bf36-4887-a494-36d703f13e09" targetNamespace="http://schemas.microsoft.com/office/2006/metadata/properties" ma:root="true" ma:fieldsID="105868384a0d5bfb536c03f7585b8b81" ns2:_="" ns3:_="">
    <xsd:import namespace="8b24befd-b60e-4623-bcd1-9bca579fa221"/>
    <xsd:import namespace="4a9191d1-bf36-4887-a494-36d703f13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4befd-b60e-4623-bcd1-9bca579f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b8cb9f-ab07-4784-8bfa-f974daba65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191d1-bf36-4887-a494-36d703f13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49e31e-7954-4808-94ae-f7b4c7bdffe0}" ma:internalName="TaxCatchAll" ma:showField="CatchAllData" ma:web="4a9191d1-bf36-4887-a494-36d703f13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8b24befd-b60e-4623-bcd1-9bca579fa221" xsi:nil="true"/>
    <TaxCatchAll xmlns="4a9191d1-bf36-4887-a494-36d703f13e09" xsi:nil="true"/>
    <lcf76f155ced4ddcb4097134ff3c332f xmlns="8b24befd-b60e-4623-bcd1-9bca579fa2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987DD2-9BEF-40EA-A6ED-E37DD49551E3}"/>
</file>

<file path=customXml/itemProps2.xml><?xml version="1.0" encoding="utf-8"?>
<ds:datastoreItem xmlns:ds="http://schemas.openxmlformats.org/officeDocument/2006/customXml" ds:itemID="{29CF983C-BEA9-4E0C-BEC6-942DA516BEFE}"/>
</file>

<file path=customXml/itemProps3.xml><?xml version="1.0" encoding="utf-8"?>
<ds:datastoreItem xmlns:ds="http://schemas.openxmlformats.org/officeDocument/2006/customXml" ds:itemID="{7A7D1C79-9CDC-4E85-9687-07C6F9E03C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Hopp</dc:creator>
  <cp:lastModifiedBy>Bevyn Cassidy</cp:lastModifiedBy>
  <cp:revision>4</cp:revision>
  <cp:lastPrinted>2022-12-21T19:47:00Z</cp:lastPrinted>
  <dcterms:created xsi:type="dcterms:W3CDTF">2022-12-21T19:53:00Z</dcterms:created>
  <dcterms:modified xsi:type="dcterms:W3CDTF">2023-07-19T16:22:55Z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0x010100B6076C6BEBBFAF49992C17D8E9A71A9D</vt:lpwstr>
  </property>
</Properties>
</file>